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</w:t>
      </w:r>
      <w:r w:rsidR="006949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133B">
        <w:rPr>
          <w:rFonts w:ascii="Times New Roman" w:eastAsia="Times New Roman" w:hAnsi="Times New Roman"/>
          <w:sz w:val="28"/>
          <w:szCs w:val="28"/>
          <w:lang w:eastAsia="ru-RU"/>
        </w:rPr>
        <w:t>будівлі (</w:t>
      </w:r>
      <w:proofErr w:type="spellStart"/>
      <w:r w:rsidR="00B9133B">
        <w:rPr>
          <w:rFonts w:ascii="Times New Roman" w:eastAsia="Times New Roman" w:hAnsi="Times New Roman"/>
          <w:sz w:val="28"/>
          <w:szCs w:val="28"/>
          <w:lang w:eastAsia="ru-RU"/>
        </w:rPr>
        <w:t>інв</w:t>
      </w:r>
      <w:proofErr w:type="spellEnd"/>
      <w:r w:rsidR="00B9133B">
        <w:rPr>
          <w:rFonts w:ascii="Times New Roman" w:eastAsia="Times New Roman" w:hAnsi="Times New Roman"/>
          <w:sz w:val="28"/>
          <w:szCs w:val="28"/>
          <w:lang w:eastAsia="ru-RU"/>
        </w:rPr>
        <w:t>. № 101310001)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6949F8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B9133B">
        <w:rPr>
          <w:rFonts w:ascii="Times New Roman" w:eastAsia="Times New Roman" w:hAnsi="Times New Roman"/>
          <w:sz w:val="28"/>
          <w:szCs w:val="28"/>
          <w:lang w:eastAsia="ru-RU"/>
        </w:rPr>
        <w:t>114</w:t>
      </w:r>
      <w:r w:rsidR="00D3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</w:t>
      </w:r>
      <w:r w:rsidR="00B9133B">
        <w:rPr>
          <w:rFonts w:ascii="Times New Roman" w:eastAsia="Times New Roman" w:hAnsi="Times New Roman"/>
          <w:sz w:val="28"/>
          <w:szCs w:val="28"/>
          <w:lang w:eastAsia="ru-RU"/>
        </w:rPr>
        <w:t>1105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206364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B9133B">
        <w:rPr>
          <w:rFonts w:ascii="Times New Roman" w:eastAsia="Times New Roman" w:hAnsi="Times New Roman"/>
          <w:sz w:val="28"/>
          <w:szCs w:val="28"/>
          <w:lang w:eastAsia="ru-RU"/>
        </w:rPr>
        <w:t>Монюшка</w:t>
      </w:r>
      <w:proofErr w:type="spellEnd"/>
      <w:r w:rsidR="00B9133B">
        <w:rPr>
          <w:rFonts w:ascii="Times New Roman" w:eastAsia="Times New Roman" w:hAnsi="Times New Roman"/>
          <w:sz w:val="28"/>
          <w:szCs w:val="28"/>
          <w:lang w:eastAsia="ru-RU"/>
        </w:rPr>
        <w:t>, 5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ДК 021:2015 </w:t>
      </w:r>
      <w:r w:rsidR="00B9133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133B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6A4EC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09-29-002345-c" w:history="1">
        <w:r w:rsidR="00B9133B" w:rsidRPr="00B9133B">
          <w:rPr>
            <w:rFonts w:ascii="Times New Roman" w:eastAsia="Times New Roman" w:hAnsi="Times New Roman"/>
            <w:sz w:val="28"/>
            <w:szCs w:val="28"/>
            <w:lang w:eastAsia="ru-RU"/>
          </w:rPr>
          <w:t>UA-2021-09-29-002345-c</w:t>
        </w:r>
      </w:hyperlink>
      <w:r w:rsidR="002063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B9133B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6949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A4EC7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6949F8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№ </w:t>
      </w:r>
      <w:r w:rsidR="00B9133B">
        <w:rPr>
          <w:rFonts w:ascii="Times New Roman" w:eastAsia="Times New Roman" w:hAnsi="Times New Roman"/>
          <w:sz w:val="28"/>
          <w:szCs w:val="28"/>
          <w:lang w:eastAsia="ru-RU"/>
        </w:rPr>
        <w:t>114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EC7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</w:t>
      </w:r>
      <w:r w:rsidR="00220842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B9133B">
        <w:rPr>
          <w:rFonts w:ascii="Times New Roman" w:eastAsia="Times New Roman" w:hAnsi="Times New Roman"/>
          <w:sz w:val="28"/>
          <w:szCs w:val="28"/>
          <w:lang w:eastAsia="ru-RU"/>
        </w:rPr>
        <w:t>480 192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133B">
        <w:rPr>
          <w:rFonts w:ascii="Times New Roman" w:eastAsia="Times New Roman" w:hAnsi="Times New Roman"/>
          <w:sz w:val="28"/>
          <w:szCs w:val="28"/>
          <w:lang w:eastAsia="ru-RU"/>
        </w:rPr>
        <w:t>480 192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06364"/>
    <w:rsid w:val="00214C14"/>
    <w:rsid w:val="00220842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42D92"/>
    <w:rsid w:val="006452BC"/>
    <w:rsid w:val="00653CE2"/>
    <w:rsid w:val="00691B46"/>
    <w:rsid w:val="006949F8"/>
    <w:rsid w:val="00696B51"/>
    <w:rsid w:val="006A1BE5"/>
    <w:rsid w:val="006A4EC7"/>
    <w:rsid w:val="006C7939"/>
    <w:rsid w:val="006D6144"/>
    <w:rsid w:val="006F5445"/>
    <w:rsid w:val="0071711D"/>
    <w:rsid w:val="007417D2"/>
    <w:rsid w:val="00750FF2"/>
    <w:rsid w:val="0075566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C1D09"/>
    <w:rsid w:val="009C306A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9133B"/>
    <w:rsid w:val="00BC0197"/>
    <w:rsid w:val="00BC6322"/>
    <w:rsid w:val="00BE089F"/>
    <w:rsid w:val="00C50EBF"/>
    <w:rsid w:val="00C57067"/>
    <w:rsid w:val="00C819C9"/>
    <w:rsid w:val="00C9436F"/>
    <w:rsid w:val="00CB3434"/>
    <w:rsid w:val="00CF44EB"/>
    <w:rsid w:val="00D31742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40E4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A300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29-002345-c-kapitalnyj-remont-budivli-inv-101310001-komunalnoho-zakladu-doshkilny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1703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98</cp:revision>
  <cp:lastPrinted>2021-03-22T13:14:00Z</cp:lastPrinted>
  <dcterms:created xsi:type="dcterms:W3CDTF">2021-03-17T12:08:00Z</dcterms:created>
  <dcterms:modified xsi:type="dcterms:W3CDTF">2021-09-29T12:29:00Z</dcterms:modified>
</cp:coreProperties>
</file>